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6F" w:rsidRPr="00770ACB" w:rsidRDefault="00267536" w:rsidP="00267536">
      <w:pPr>
        <w:ind w:left="-142" w:right="2337"/>
        <w:jc w:val="both"/>
        <w:rPr>
          <w:rFonts w:eastAsia="Batang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0A8785" wp14:editId="5BFDB016">
            <wp:extent cx="5926667" cy="990600"/>
            <wp:effectExtent l="0" t="0" r="0" b="0"/>
            <wp:docPr id="3" name="Рисунок 3" descr="https://kedr-center.ru/wp-content/uploads/2018/02/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edr-center.ru/wp-content/uploads/2018/02/1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73"/>
                    <a:stretch/>
                  </pic:blipFill>
                  <pic:spPr bwMode="auto">
                    <a:xfrm>
                      <a:off x="0" y="0"/>
                      <a:ext cx="5940425" cy="9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56F" w:rsidRDefault="00AC156F" w:rsidP="0012593C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2593C" w:rsidRPr="00267536" w:rsidRDefault="00124A47" w:rsidP="00267536">
      <w:pPr>
        <w:spacing w:after="0" w:line="240" w:lineRule="auto"/>
        <w:jc w:val="center"/>
        <w:rPr>
          <w:rFonts w:ascii="Times New Roman" w:hAnsi="Times New Roman" w:cs="Times New Roman"/>
          <w:b/>
          <w:color w:val="FABF8F" w:themeColor="accent6" w:themeTint="99"/>
          <w:sz w:val="40"/>
          <w:szCs w:val="40"/>
          <w:u w:val="single"/>
        </w:rPr>
      </w:pPr>
      <w:hyperlink r:id="rId7" w:tgtFrame="_self" w:history="1">
        <w:r w:rsidR="00267536" w:rsidRPr="00267536">
          <w:rPr>
            <w:rFonts w:ascii="Times New Roman" w:hAnsi="Times New Roman" w:cs="Times New Roman"/>
            <w:color w:val="FABF8F" w:themeColor="accent6" w:themeTint="99"/>
            <w:sz w:val="40"/>
            <w:szCs w:val="40"/>
            <w:u w:val="single"/>
          </w:rPr>
          <w:t>3</w:t>
        </w:r>
        <w:r w:rsidR="0012593C" w:rsidRPr="00267536">
          <w:rPr>
            <w:rFonts w:ascii="Times New Roman" w:hAnsi="Times New Roman" w:cs="Times New Roman"/>
            <w:color w:val="FABF8F" w:themeColor="accent6" w:themeTint="99"/>
            <w:sz w:val="40"/>
            <w:szCs w:val="40"/>
            <w:u w:val="single"/>
          </w:rPr>
          <w:t xml:space="preserve"> </w:t>
        </w:r>
        <w:r w:rsidR="00267536" w:rsidRPr="00267536">
          <w:rPr>
            <w:rFonts w:ascii="Times New Roman" w:hAnsi="Times New Roman" w:cs="Times New Roman"/>
            <w:color w:val="FABF8F" w:themeColor="accent6" w:themeTint="99"/>
            <w:sz w:val="40"/>
            <w:szCs w:val="40"/>
            <w:u w:val="single"/>
          </w:rPr>
          <w:t>марта</w:t>
        </w:r>
      </w:hyperlink>
      <w:r w:rsidR="0012593C" w:rsidRPr="00267536">
        <w:rPr>
          <w:rFonts w:ascii="Times New Roman" w:hAnsi="Times New Roman" w:cs="Times New Roman"/>
          <w:b/>
          <w:color w:val="FABF8F" w:themeColor="accent6" w:themeTint="99"/>
          <w:sz w:val="40"/>
          <w:szCs w:val="40"/>
        </w:rPr>
        <w:t xml:space="preserve"> </w:t>
      </w:r>
      <w:r w:rsidR="00267536" w:rsidRPr="00267536">
        <w:rPr>
          <w:rFonts w:ascii="Times New Roman" w:hAnsi="Times New Roman" w:cs="Times New Roman"/>
          <w:color w:val="FABF8F" w:themeColor="accent6" w:themeTint="99"/>
          <w:sz w:val="40"/>
          <w:szCs w:val="40"/>
        </w:rPr>
        <w:t>–</w:t>
      </w:r>
      <w:r w:rsidR="0012593C" w:rsidRPr="00267536">
        <w:rPr>
          <w:rFonts w:ascii="Times New Roman" w:hAnsi="Times New Roman" w:cs="Times New Roman"/>
          <w:color w:val="FABF8F" w:themeColor="accent6" w:themeTint="99"/>
          <w:sz w:val="40"/>
          <w:szCs w:val="40"/>
        </w:rPr>
        <w:t xml:space="preserve"> </w:t>
      </w:r>
      <w:r w:rsidR="00267536" w:rsidRPr="00267536">
        <w:rPr>
          <w:rFonts w:ascii="Times New Roman" w:hAnsi="Times New Roman" w:cs="Times New Roman"/>
          <w:b/>
          <w:color w:val="FABF8F" w:themeColor="accent6" w:themeTint="99"/>
          <w:sz w:val="40"/>
          <w:szCs w:val="40"/>
          <w:u w:val="single"/>
        </w:rPr>
        <w:t>Международный день охраны здоровья уха и слуха</w:t>
      </w:r>
    </w:p>
    <w:p w:rsidR="0012593C" w:rsidRPr="00267536" w:rsidRDefault="0012593C" w:rsidP="0012593C">
      <w:pPr>
        <w:spacing w:after="0" w:line="240" w:lineRule="auto"/>
        <w:rPr>
          <w:rFonts w:ascii="Times New Roman" w:eastAsia="Calibri" w:hAnsi="Times New Roman" w:cs="Times New Roman"/>
          <w:b/>
          <w:color w:val="FABF8F" w:themeColor="accent6" w:themeTint="99"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593C" w:rsidTr="0012593C">
        <w:tc>
          <w:tcPr>
            <w:tcW w:w="4785" w:type="dxa"/>
          </w:tcPr>
          <w:p w:rsidR="0012593C" w:rsidRDefault="00267536" w:rsidP="0012593C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753" cy="2466753"/>
                  <wp:effectExtent l="0" t="0" r="0" b="0"/>
                  <wp:docPr id="4" name="Рисунок 4" descr="https://static-0.minzdrav.gov.ru/system/attachments/attaches/000/049/624/original/002.jpg?158322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-0.minzdrav.gov.ru/system/attachments/attaches/000/049/624/original/002.jpg?1583225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037" cy="246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67536" w:rsidRDefault="00267536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</w:pPr>
          </w:p>
          <w:p w:rsidR="00267536" w:rsidRDefault="00267536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</w:pPr>
          </w:p>
          <w:p w:rsidR="0012593C" w:rsidRPr="00267536" w:rsidRDefault="00267536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56"/>
                <w:szCs w:val="56"/>
              </w:rPr>
            </w:pPr>
            <w:r w:rsidRPr="00267536">
              <w:rPr>
                <w:rFonts w:ascii="Times New Roman" w:eastAsia="Calibri" w:hAnsi="Times New Roman" w:cs="Times New Roman"/>
                <w:b/>
                <w:color w:val="92CDDC" w:themeColor="accent5" w:themeTint="99"/>
                <w:sz w:val="56"/>
                <w:szCs w:val="56"/>
              </w:rPr>
              <w:t>Звуки в жизни ребенка</w:t>
            </w:r>
          </w:p>
        </w:tc>
      </w:tr>
    </w:tbl>
    <w:p w:rsidR="00956A0A" w:rsidRDefault="00956A0A" w:rsidP="00125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96" w:rsidRPr="002C7A96" w:rsidRDefault="002C7A96" w:rsidP="00EA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96">
        <w:rPr>
          <w:rFonts w:ascii="Times New Roman" w:hAnsi="Times New Roman" w:cs="Times New Roman"/>
          <w:sz w:val="28"/>
          <w:szCs w:val="28"/>
        </w:rPr>
        <w:t xml:space="preserve">По мнению медиков, около половины всех случаев глухоты и прочих нарушений слуха можно предотвратить, устранив причины их развития. </w:t>
      </w:r>
    </w:p>
    <w:p w:rsidR="002C7A96" w:rsidRPr="002C7A96" w:rsidRDefault="002C7A96" w:rsidP="002C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96">
        <w:rPr>
          <w:rFonts w:ascii="Times New Roman" w:hAnsi="Times New Roman" w:cs="Times New Roman"/>
          <w:sz w:val="28"/>
          <w:szCs w:val="28"/>
        </w:rPr>
        <w:t>В 2015 году ВОЗ начала кампанию «Не подвергайте свой слух опасности!» К тому же, в 2015 году, в ознаменование Международного дня охраны здоровья уха и слуха, ВОЗ начала кампанию «Не подвергайте свой слух опасности!», с целью обратить внимание на риски небезопасного слушания и содействовать более безопасной практике. И сегодня она продолжается.</w:t>
      </w:r>
    </w:p>
    <w:p w:rsidR="002C7A96" w:rsidRPr="002C7A96" w:rsidRDefault="002C7A96" w:rsidP="002C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96">
        <w:rPr>
          <w:rFonts w:ascii="Times New Roman" w:hAnsi="Times New Roman" w:cs="Times New Roman"/>
          <w:sz w:val="28"/>
          <w:szCs w:val="28"/>
        </w:rPr>
        <w:t xml:space="preserve">Все большее беспокойство у медиков вызывает растущий уровень воздействия громких звуков в культурно-развлекательных и спортивных учреждениях, таких как ночные клубы, дискотеки, пабы, бары, кинотеатры, концертные залы, стадионы и даже </w:t>
      </w:r>
      <w:proofErr w:type="gramStart"/>
      <w:r w:rsidRPr="002C7A96">
        <w:rPr>
          <w:rFonts w:ascii="Times New Roman" w:hAnsi="Times New Roman" w:cs="Times New Roman"/>
          <w:sz w:val="28"/>
          <w:szCs w:val="28"/>
        </w:rPr>
        <w:t>фитнес-центры</w:t>
      </w:r>
      <w:proofErr w:type="gramEnd"/>
      <w:r w:rsidRPr="002C7A96">
        <w:rPr>
          <w:rFonts w:ascii="Times New Roman" w:hAnsi="Times New Roman" w:cs="Times New Roman"/>
          <w:sz w:val="28"/>
          <w:szCs w:val="28"/>
        </w:rPr>
        <w:t>. Современные технологии становятся все более распространенными, и зачастую такие устройства, как аудиоплееры, используются для прослушивания музыки с небезопасными уровнями громкости и в течение продолжительного периода времени. Регулярное воздействие громких звуков создает серьезную угрозу развития необратимой потери слуха.</w:t>
      </w:r>
    </w:p>
    <w:p w:rsidR="002C7A96" w:rsidRPr="002C7A96" w:rsidRDefault="002C7A96" w:rsidP="002C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96">
        <w:rPr>
          <w:rFonts w:ascii="Times New Roman" w:hAnsi="Times New Roman" w:cs="Times New Roman"/>
          <w:sz w:val="28"/>
          <w:szCs w:val="28"/>
        </w:rPr>
        <w:t>По оценкам ВОЗ, 1,1 миллиарда молодых людей в мире могут быть подвержены риску потери слуха из-за небезопасной практики слушания. Более 43 миллионов человек в возрасте 12-35 лет по разным причинам имеют потерю слуха, приводящую к инвалидности.</w:t>
      </w:r>
    </w:p>
    <w:p w:rsidR="002C7A96" w:rsidRDefault="002C7A96" w:rsidP="002C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96">
        <w:rPr>
          <w:rFonts w:ascii="Times New Roman" w:hAnsi="Times New Roman" w:cs="Times New Roman"/>
          <w:sz w:val="28"/>
          <w:szCs w:val="28"/>
        </w:rPr>
        <w:lastRenderedPageBreak/>
        <w:t>Поэтому ВОЗ в сотрудничестве с партнерами всего мира предупреждает молодых людей и их семьи о рисках потери слуха под воздействием шума и призывает правительства уделять этой проблеме больше внимания в рамках более широких усилий по предотвращению потери слуха в целом</w:t>
      </w:r>
      <w:r w:rsidR="00EA1319">
        <w:rPr>
          <w:rFonts w:ascii="Times New Roman" w:hAnsi="Times New Roman" w:cs="Times New Roman"/>
          <w:sz w:val="28"/>
          <w:szCs w:val="28"/>
        </w:rPr>
        <w:t>.</w:t>
      </w:r>
      <w:r w:rsidR="00EA1319" w:rsidRPr="00EA13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131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A1319" w:rsidRPr="002C7A96">
        <w:rPr>
          <w:rFonts w:ascii="Times New Roman" w:hAnsi="Times New Roman" w:cs="Times New Roman"/>
          <w:i/>
          <w:iCs/>
          <w:sz w:val="28"/>
          <w:szCs w:val="28"/>
        </w:rPr>
        <w:t>Информация </w:t>
      </w:r>
      <w:hyperlink r:id="rId9" w:history="1">
        <w:r w:rsidR="00EA1319" w:rsidRPr="002C7A96">
          <w:rPr>
            <w:rFonts w:ascii="Times New Roman" w:hAnsi="Times New Roman" w:cs="Times New Roman"/>
            <w:sz w:val="28"/>
            <w:szCs w:val="28"/>
          </w:rPr>
          <w:t>предоставлена</w:t>
        </w:r>
      </w:hyperlink>
      <w:r w:rsidR="00EA1319" w:rsidRPr="002C7A96">
        <w:rPr>
          <w:rFonts w:ascii="Times New Roman" w:hAnsi="Times New Roman" w:cs="Times New Roman"/>
          <w:i/>
          <w:iCs/>
          <w:sz w:val="28"/>
          <w:szCs w:val="28"/>
        </w:rPr>
        <w:t> пресс-службой Клинического центра Первого МГМУ имени И.М. Сеченова</w:t>
      </w:r>
      <w:r w:rsidRPr="002C7A96">
        <w:rPr>
          <w:rFonts w:ascii="Times New Roman" w:hAnsi="Times New Roman" w:cs="Times New Roman"/>
          <w:sz w:val="28"/>
          <w:szCs w:val="28"/>
        </w:rPr>
        <w:t>.</w:t>
      </w:r>
      <w:r w:rsidR="00EA1319">
        <w:rPr>
          <w:rFonts w:ascii="Times New Roman" w:hAnsi="Times New Roman" w:cs="Times New Roman"/>
          <w:sz w:val="28"/>
          <w:szCs w:val="28"/>
        </w:rPr>
        <w:t>)</w:t>
      </w:r>
    </w:p>
    <w:p w:rsidR="005E08A4" w:rsidRDefault="005E08A4" w:rsidP="002C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именно взрослые помогают </w:t>
      </w:r>
      <w:r w:rsidR="00114C69">
        <w:rPr>
          <w:rFonts w:ascii="Times New Roman" w:hAnsi="Times New Roman" w:cs="Times New Roman"/>
          <w:sz w:val="28"/>
          <w:szCs w:val="28"/>
        </w:rPr>
        <w:t>создать вокруг детей оптимальное звуковое пространство.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A49" w:rsidRPr="00114C69" w:rsidRDefault="00186A49" w:rsidP="0011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69">
        <w:rPr>
          <w:rFonts w:ascii="Times New Roman" w:hAnsi="Times New Roman" w:cs="Times New Roman"/>
          <w:sz w:val="28"/>
          <w:szCs w:val="28"/>
        </w:rPr>
        <w:t xml:space="preserve">Ухо, дающее возможность ребенку воспринимать звуки, требует весьма бережного отношения. Поражение этого органа часто ведет к нарушению слуха, в результате ребенок лишается многого в жизни, становится </w:t>
      </w:r>
      <w:proofErr w:type="spellStart"/>
      <w:r w:rsidRPr="00114C69"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 w:rsidRPr="00114C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4C69">
        <w:rPr>
          <w:rFonts w:ascii="Times New Roman" w:hAnsi="Times New Roman" w:cs="Times New Roman"/>
          <w:sz w:val="28"/>
          <w:szCs w:val="28"/>
        </w:rPr>
        <w:t>ктивным</w:t>
      </w:r>
      <w:proofErr w:type="spellEnd"/>
      <w:r w:rsidRPr="00114C69">
        <w:rPr>
          <w:rFonts w:ascii="Times New Roman" w:hAnsi="Times New Roman" w:cs="Times New Roman"/>
          <w:sz w:val="28"/>
          <w:szCs w:val="28"/>
        </w:rPr>
        <w:t xml:space="preserve">, замкнутым, безразличным. А это в свою очередь ведет к нарушению его психического развития. Нередко изменяются походка, координация движений. </w:t>
      </w:r>
    </w:p>
    <w:p w:rsidR="00186A49" w:rsidRDefault="00186A49" w:rsidP="0011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69">
        <w:rPr>
          <w:rFonts w:ascii="Times New Roman" w:hAnsi="Times New Roman" w:cs="Times New Roman"/>
          <w:sz w:val="28"/>
          <w:szCs w:val="28"/>
        </w:rPr>
        <w:t xml:space="preserve">Звуки, окружающие ребенка, чрезвычайно важны для его общего развития, восприятия мира, формирования личности. </w:t>
      </w:r>
    </w:p>
    <w:p w:rsidR="003C7B86" w:rsidRDefault="00114C69" w:rsidP="003C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разного происхождения постоянно окружают</w:t>
      </w:r>
      <w:r w:rsidR="003C7B86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B86">
        <w:rPr>
          <w:rFonts w:ascii="Times New Roman" w:hAnsi="Times New Roman" w:cs="Times New Roman"/>
          <w:sz w:val="28"/>
          <w:szCs w:val="28"/>
        </w:rPr>
        <w:t xml:space="preserve">и по-своему влияют на него. </w:t>
      </w:r>
      <w:r w:rsidR="003C7B86" w:rsidRPr="003C7B86">
        <w:rPr>
          <w:rFonts w:ascii="Times New Roman" w:hAnsi="Times New Roman" w:cs="Times New Roman"/>
          <w:sz w:val="28"/>
          <w:szCs w:val="28"/>
        </w:rPr>
        <w:t>По данным а</w:t>
      </w:r>
      <w:r w:rsidR="003C7B86" w:rsidRPr="003C7B86">
        <w:rPr>
          <w:rFonts w:ascii="Times New Roman" w:hAnsi="Times New Roman" w:cs="Times New Roman"/>
          <w:iCs/>
          <w:sz w:val="28"/>
          <w:szCs w:val="28"/>
        </w:rPr>
        <w:t>мериканского</w:t>
      </w:r>
      <w:r w:rsidR="00186A49" w:rsidRPr="003C7B86">
        <w:rPr>
          <w:rFonts w:ascii="Times New Roman" w:hAnsi="Times New Roman" w:cs="Times New Roman"/>
          <w:iCs/>
          <w:sz w:val="28"/>
          <w:szCs w:val="28"/>
        </w:rPr>
        <w:t xml:space="preserve"> профессор</w:t>
      </w:r>
      <w:r w:rsidR="003C7B86" w:rsidRPr="003C7B86">
        <w:rPr>
          <w:rFonts w:ascii="Times New Roman" w:hAnsi="Times New Roman" w:cs="Times New Roman"/>
          <w:iCs/>
          <w:sz w:val="28"/>
          <w:szCs w:val="28"/>
        </w:rPr>
        <w:t>а</w:t>
      </w:r>
      <w:r w:rsidR="00186A49" w:rsidRPr="003C7B86">
        <w:rPr>
          <w:rFonts w:ascii="Times New Roman" w:hAnsi="Times New Roman" w:cs="Times New Roman"/>
          <w:iCs/>
          <w:sz w:val="28"/>
          <w:szCs w:val="28"/>
        </w:rPr>
        <w:t xml:space="preserve"> С. Розен</w:t>
      </w:r>
      <w:r w:rsidR="003C7B86" w:rsidRPr="003C7B86">
        <w:rPr>
          <w:rFonts w:ascii="Times New Roman" w:hAnsi="Times New Roman" w:cs="Times New Roman"/>
          <w:iCs/>
          <w:sz w:val="28"/>
          <w:szCs w:val="28"/>
        </w:rPr>
        <w:t>а</w:t>
      </w:r>
      <w:r w:rsidR="00186A49" w:rsidRPr="003C7B86">
        <w:rPr>
          <w:rFonts w:ascii="Times New Roman" w:hAnsi="Times New Roman" w:cs="Times New Roman"/>
          <w:iCs/>
          <w:sz w:val="28"/>
          <w:szCs w:val="28"/>
        </w:rPr>
        <w:t xml:space="preserve"> с группой ученых-медиков изучил шумы Нью-Йорка и провинции Африки и пришел к выводу, что жители </w:t>
      </w:r>
      <w:r w:rsidR="003C7B86" w:rsidRPr="003C7B86">
        <w:rPr>
          <w:rFonts w:ascii="Times New Roman" w:hAnsi="Times New Roman" w:cs="Times New Roman"/>
          <w:iCs/>
          <w:sz w:val="28"/>
          <w:szCs w:val="28"/>
        </w:rPr>
        <w:t>города</w:t>
      </w:r>
      <w:r w:rsidR="00186A49" w:rsidRPr="003C7B86">
        <w:rPr>
          <w:rFonts w:ascii="Times New Roman" w:hAnsi="Times New Roman" w:cs="Times New Roman"/>
          <w:iCs/>
          <w:sz w:val="28"/>
          <w:szCs w:val="28"/>
        </w:rPr>
        <w:t xml:space="preserve"> слышат намного хуже, чем дет</w:t>
      </w:r>
      <w:r w:rsidR="003C7B86" w:rsidRPr="003C7B86">
        <w:rPr>
          <w:rFonts w:ascii="Times New Roman" w:hAnsi="Times New Roman" w:cs="Times New Roman"/>
          <w:iCs/>
          <w:sz w:val="28"/>
          <w:szCs w:val="28"/>
        </w:rPr>
        <w:t>и и взрослые, живущие в сельской местности</w:t>
      </w:r>
      <w:r w:rsidR="00186A49" w:rsidRPr="003C7B8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C7B86" w:rsidRPr="003C7B86">
        <w:rPr>
          <w:rFonts w:ascii="Times New Roman" w:hAnsi="Times New Roman" w:cs="Times New Roman"/>
          <w:iCs/>
          <w:sz w:val="28"/>
          <w:szCs w:val="28"/>
        </w:rPr>
        <w:t>Это объясняется тем, что</w:t>
      </w:r>
      <w:r w:rsidR="00186A49" w:rsidRPr="003C7B86">
        <w:rPr>
          <w:rFonts w:ascii="Times New Roman" w:hAnsi="Times New Roman" w:cs="Times New Roman"/>
          <w:iCs/>
          <w:sz w:val="28"/>
          <w:szCs w:val="28"/>
        </w:rPr>
        <w:t xml:space="preserve"> в городах громкие звуки «режут» ухо, а в деревнях тихие - «ласкают». </w:t>
      </w:r>
    </w:p>
    <w:p w:rsidR="002F15A6" w:rsidRPr="003C7B86" w:rsidRDefault="002F15A6" w:rsidP="003C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Вредное или полезное влияние звуков зависит не только от громкости, но и частоты колебаний.</w:t>
      </w:r>
    </w:p>
    <w:p w:rsidR="008428FF" w:rsidRDefault="003C7B86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86">
        <w:rPr>
          <w:rFonts w:ascii="Times New Roman" w:hAnsi="Times New Roman" w:cs="Times New Roman"/>
          <w:sz w:val="28"/>
          <w:szCs w:val="28"/>
        </w:rPr>
        <w:t>Еще н</w:t>
      </w:r>
      <w:r w:rsidR="00186A49" w:rsidRPr="00B62486">
        <w:rPr>
          <w:rFonts w:ascii="Times New Roman" w:hAnsi="Times New Roman" w:cs="Times New Roman"/>
          <w:sz w:val="28"/>
          <w:szCs w:val="28"/>
        </w:rPr>
        <w:t xml:space="preserve">аукой установлено, что при звуковом давлении на барабанные перепонки, соответствующем 130 </w:t>
      </w:r>
      <w:proofErr w:type="spellStart"/>
      <w:r w:rsidR="00186A49" w:rsidRPr="00B6248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186A49" w:rsidRPr="00B62486">
        <w:rPr>
          <w:rFonts w:ascii="Times New Roman" w:hAnsi="Times New Roman" w:cs="Times New Roman"/>
          <w:sz w:val="28"/>
          <w:szCs w:val="28"/>
        </w:rPr>
        <w:t xml:space="preserve">, появляется боль в ушах, уровень в 150 </w:t>
      </w:r>
      <w:proofErr w:type="spellStart"/>
      <w:r w:rsidR="00186A49" w:rsidRPr="00B6248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186A49" w:rsidRPr="00B62486">
        <w:rPr>
          <w:rFonts w:ascii="Times New Roman" w:hAnsi="Times New Roman" w:cs="Times New Roman"/>
          <w:sz w:val="28"/>
          <w:szCs w:val="28"/>
        </w:rPr>
        <w:t xml:space="preserve"> практически  непереносим, шумы в 180 </w:t>
      </w:r>
      <w:proofErr w:type="spellStart"/>
      <w:r w:rsidR="00186A49" w:rsidRPr="00B6248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186A49" w:rsidRPr="00B62486">
        <w:rPr>
          <w:rFonts w:ascii="Times New Roman" w:hAnsi="Times New Roman" w:cs="Times New Roman"/>
          <w:sz w:val="28"/>
          <w:szCs w:val="28"/>
        </w:rPr>
        <w:t xml:space="preserve"> вызывают «усталость» металла, а в 190 </w:t>
      </w:r>
      <w:proofErr w:type="spellStart"/>
      <w:r w:rsidR="00186A49" w:rsidRPr="00B6248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186A49" w:rsidRPr="00B62486">
        <w:rPr>
          <w:rFonts w:ascii="Times New Roman" w:hAnsi="Times New Roman" w:cs="Times New Roman"/>
          <w:sz w:val="28"/>
          <w:szCs w:val="28"/>
        </w:rPr>
        <w:t xml:space="preserve"> - способны вырывать заклепки из конструкций. Некоторые специалисты считают, что шум - </w:t>
      </w:r>
      <w:r w:rsidR="00186A49" w:rsidRPr="00B62486">
        <w:rPr>
          <w:rFonts w:ascii="Times New Roman" w:hAnsi="Times New Roman" w:cs="Times New Roman"/>
          <w:sz w:val="28"/>
          <w:szCs w:val="28"/>
        </w:rPr>
        <w:softHyphen/>
        <w:t xml:space="preserve">медленный убийца, сокращающий жизнь человека на 8-12 лет. Особенно вредно он действует на детей. Поэтому мы должны защитить детей от вредных звуков и обратить им на пользу </w:t>
      </w:r>
      <w:proofErr w:type="spellStart"/>
      <w:r w:rsidR="00186A49" w:rsidRPr="00B6248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86A49" w:rsidRPr="00B6248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186A49" w:rsidRPr="00B62486">
        <w:rPr>
          <w:rFonts w:ascii="Times New Roman" w:hAnsi="Times New Roman" w:cs="Times New Roman"/>
          <w:sz w:val="28"/>
          <w:szCs w:val="28"/>
        </w:rPr>
        <w:t>угиe</w:t>
      </w:r>
      <w:proofErr w:type="spellEnd"/>
      <w:r w:rsidR="008428FF" w:rsidRPr="00B62486">
        <w:rPr>
          <w:rFonts w:ascii="Times New Roman" w:hAnsi="Times New Roman" w:cs="Times New Roman"/>
          <w:sz w:val="28"/>
          <w:szCs w:val="28"/>
        </w:rPr>
        <w:t>.</w:t>
      </w:r>
    </w:p>
    <w:p w:rsidR="00A841E1" w:rsidRDefault="00A841E1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полезными считаются звуки природы</w:t>
      </w:r>
      <w:r w:rsidR="002F15A6">
        <w:rPr>
          <w:rFonts w:ascii="Times New Roman" w:hAnsi="Times New Roman" w:cs="Times New Roman"/>
          <w:sz w:val="28"/>
          <w:szCs w:val="28"/>
        </w:rPr>
        <w:t xml:space="preserve">. Например, плеск волн, журчание водопада, пение птиц. </w:t>
      </w:r>
      <w:r w:rsidR="002F15A6">
        <w:rPr>
          <w:rFonts w:ascii="Times New Roman" w:hAnsi="Times New Roman" w:cs="Times New Roman"/>
          <w:sz w:val="28"/>
          <w:szCs w:val="28"/>
        </w:rPr>
        <w:t>Они естественны, могут служить фоном для различных занятий.</w:t>
      </w:r>
    </w:p>
    <w:p w:rsidR="00A841E1" w:rsidRPr="00B62486" w:rsidRDefault="00A841E1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птицы обладают наибольшей психологической совместимостью и отлично понимают друг друга. Под влиянием птичьего пения у детей развивается музыкальный слух,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становятся менее возбудимы</w:t>
      </w:r>
      <w:proofErr w:type="gramEnd"/>
      <w:r>
        <w:rPr>
          <w:rFonts w:ascii="Times New Roman" w:hAnsi="Times New Roman" w:cs="Times New Roman"/>
          <w:sz w:val="28"/>
          <w:szCs w:val="28"/>
        </w:rPr>
        <w:t>, легче засыпают и крепче спят.</w:t>
      </w:r>
      <w:r w:rsidR="002F15A6">
        <w:rPr>
          <w:rFonts w:ascii="Times New Roman" w:hAnsi="Times New Roman" w:cs="Times New Roman"/>
          <w:sz w:val="28"/>
          <w:szCs w:val="28"/>
        </w:rPr>
        <w:t xml:space="preserve"> Можно прослушивать записи, полезно общаться с птицами на природе</w:t>
      </w:r>
      <w:proofErr w:type="gramStart"/>
      <w:r w:rsidR="002F15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5A6">
        <w:rPr>
          <w:rFonts w:ascii="Times New Roman" w:hAnsi="Times New Roman" w:cs="Times New Roman"/>
          <w:sz w:val="28"/>
          <w:szCs w:val="28"/>
        </w:rPr>
        <w:t xml:space="preserve"> Трели одних птиц  могут успокоить и расслабить, голоса других поднимают настроение, дают заряд бодрости.</w:t>
      </w:r>
    </w:p>
    <w:p w:rsidR="008428FF" w:rsidRPr="00B62486" w:rsidRDefault="008428FF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486">
        <w:rPr>
          <w:rFonts w:ascii="Times New Roman" w:hAnsi="Times New Roman" w:cs="Times New Roman"/>
          <w:iCs/>
          <w:sz w:val="28"/>
          <w:szCs w:val="28"/>
        </w:rPr>
        <w:t xml:space="preserve">Татьяна Владимировна </w:t>
      </w:r>
      <w:proofErr w:type="spellStart"/>
      <w:r w:rsidRPr="00B62486">
        <w:rPr>
          <w:rFonts w:ascii="Times New Roman" w:hAnsi="Times New Roman" w:cs="Times New Roman"/>
          <w:iCs/>
          <w:sz w:val="28"/>
          <w:szCs w:val="28"/>
        </w:rPr>
        <w:t>Нестерюк</w:t>
      </w:r>
      <w:proofErr w:type="spellEnd"/>
      <w:r w:rsidRPr="00B62486">
        <w:rPr>
          <w:rFonts w:ascii="Times New Roman" w:hAnsi="Times New Roman" w:cs="Times New Roman"/>
          <w:iCs/>
          <w:sz w:val="28"/>
          <w:szCs w:val="28"/>
        </w:rPr>
        <w:t xml:space="preserve"> предлагает делать вместе с ребенком звуковую гимнастику. Ее можно рассматривать своео</w:t>
      </w:r>
      <w:r w:rsidR="00B62486" w:rsidRPr="00B62486">
        <w:rPr>
          <w:rFonts w:ascii="Times New Roman" w:hAnsi="Times New Roman" w:cs="Times New Roman"/>
          <w:iCs/>
          <w:sz w:val="28"/>
          <w:szCs w:val="28"/>
        </w:rPr>
        <w:t>бразной зарядкой нервной системы</w:t>
      </w:r>
      <w:r w:rsidRPr="00B62486">
        <w:rPr>
          <w:rFonts w:ascii="Times New Roman" w:hAnsi="Times New Roman" w:cs="Times New Roman"/>
          <w:iCs/>
          <w:sz w:val="28"/>
          <w:szCs w:val="28"/>
        </w:rPr>
        <w:t>. Так можно избавиться от двигательных стереотипов  и мышечной зажатости.</w:t>
      </w:r>
    </w:p>
    <w:p w:rsidR="002C7A96" w:rsidRDefault="00CD46DE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F2BB" wp14:editId="6ACFF321">
                <wp:simplePos x="0" y="0"/>
                <wp:positionH relativeFrom="column">
                  <wp:posOffset>1637030</wp:posOffset>
                </wp:positionH>
                <wp:positionV relativeFrom="paragraph">
                  <wp:posOffset>1003300</wp:posOffset>
                </wp:positionV>
                <wp:extent cx="1828800" cy="1828800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6DE" w:rsidRPr="00CD46DE" w:rsidRDefault="00CD46DE" w:rsidP="00CD46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8.9pt;margin-top:7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CD46DE" w:rsidRPr="00CD46DE" w:rsidRDefault="00CD46DE" w:rsidP="00CD46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«А»</w:t>
                      </w:r>
                    </w:p>
                  </w:txbxContent>
                </v:textbox>
              </v:shape>
            </w:pict>
          </mc:Fallback>
        </mc:AlternateContent>
      </w:r>
      <w:r w:rsidR="008428FF" w:rsidRPr="00B62486">
        <w:rPr>
          <w:rFonts w:ascii="Times New Roman" w:hAnsi="Times New Roman" w:cs="Times New Roman"/>
          <w:iCs/>
          <w:sz w:val="28"/>
          <w:szCs w:val="28"/>
        </w:rPr>
        <w:t xml:space="preserve">При выполнении упражнений нужно следить, чтобы звук был ровным, находился на одной высоте. Не нужно начинать произносить звук мощно, а потом переходить на писк. Следует остановиться так, чтобы перед концом </w:t>
      </w:r>
      <w:r w:rsidR="008428FF" w:rsidRPr="00CD46DE">
        <w:rPr>
          <w:rFonts w:ascii="Times New Roman" w:hAnsi="Times New Roman" w:cs="Times New Roman"/>
          <w:sz w:val="28"/>
          <w:szCs w:val="28"/>
        </w:rPr>
        <w:t>произнесения звука остался небольшой запас воздуха. Повторяйте каждое 2-4 раза с небольшими перерывами для отдыха.</w:t>
      </w:r>
    </w:p>
    <w:p w:rsidR="00CD46DE" w:rsidRDefault="00CD46DE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CD46DE" w:rsidRDefault="00CD46DE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Произнесение звука «а» стимулирует работу легких, трахеи и гортани. По окончании произнесения происходит углубле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ние дыхания и увеличение потребления кислорода.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Исходное положение (И.П.) </w:t>
      </w:r>
      <w:r w:rsidRPr="00CD46DE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Взрослый. </w:t>
      </w:r>
      <w:r w:rsidRPr="00CD46DE">
        <w:rPr>
          <w:rFonts w:ascii="Times New Roman" w:hAnsi="Times New Roman" w:cs="Times New Roman"/>
          <w:smallCaps/>
          <w:sz w:val="28"/>
          <w:szCs w:val="28"/>
        </w:rPr>
        <w:t xml:space="preserve">Положим </w:t>
      </w:r>
      <w:r w:rsidRPr="00CD46DE">
        <w:rPr>
          <w:rFonts w:ascii="Times New Roman" w:hAnsi="Times New Roman" w:cs="Times New Roman"/>
          <w:sz w:val="28"/>
          <w:szCs w:val="28"/>
        </w:rPr>
        <w:t>правую руку на голову, а левую - на грудь.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Глубоко вдохнем и на выдохе громко и протяжно про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изнесем звук «а-а-а...». Тянем его как можно дольше.</w:t>
      </w:r>
    </w:p>
    <w:p w:rsid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F3B4A" wp14:editId="4B825AED">
                <wp:simplePos x="0" y="0"/>
                <wp:positionH relativeFrom="column">
                  <wp:posOffset>1624699</wp:posOffset>
                </wp:positionH>
                <wp:positionV relativeFrom="paragraph">
                  <wp:posOffset>589280</wp:posOffset>
                </wp:positionV>
                <wp:extent cx="1828800" cy="1828800"/>
                <wp:effectExtent l="0" t="0" r="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6DE" w:rsidRPr="00CD46DE" w:rsidRDefault="00CD46DE" w:rsidP="00CD46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127.95pt;margin-top:46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" filled="f" stroked="f">
                <v:fill o:detectmouseclick="t"/>
                <v:textbox style="mso-fit-shape-to-text:t">
                  <w:txbxContent>
                    <w:p w:rsidR="00CD46DE" w:rsidRPr="00CD46DE" w:rsidRDefault="00CD46DE" w:rsidP="00CD46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CD46DE">
        <w:rPr>
          <w:rFonts w:ascii="Times New Roman" w:hAnsi="Times New Roman" w:cs="Times New Roman"/>
          <w:sz w:val="28"/>
          <w:szCs w:val="28"/>
        </w:rPr>
        <w:t xml:space="preserve">Ощущения". </w:t>
      </w:r>
      <w:r w:rsidRPr="00CD46DE">
        <w:rPr>
          <w:rFonts w:ascii="Times New Roman" w:hAnsi="Times New Roman" w:cs="Times New Roman"/>
          <w:sz w:val="28"/>
          <w:szCs w:val="28"/>
        </w:rPr>
        <w:t>При произнесении звука ты ощущал виб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рацию гортани и верхней части грудной клетки? А вибра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цию головы? Что ты чувствуешь сейчас? Какой вкус поя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вился у тебя во рту?</w:t>
      </w:r>
    </w:p>
    <w:p w:rsid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Произнесение звука «и» очищает сосуды мозга, ушей, глаз,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улучшает слух и стимулирует работу щитовидной железы.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И.П. </w:t>
      </w:r>
      <w:r w:rsidRPr="00CD46DE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Взрослый. </w:t>
      </w:r>
      <w:r w:rsidRPr="00CD46DE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тяжно произнесем звук «и-и-и...». Тянем его как можно дольше.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На выдохе прикладываем ладони обеих рук в следую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щем порядке: ко лбу, к темени, к затылку, к шее, к груди, к верхней части живота.</w:t>
      </w:r>
    </w:p>
    <w:p w:rsidR="00CD46DE" w:rsidRPr="00CD46DE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CBD1B" wp14:editId="461FB1F0">
                <wp:simplePos x="0" y="0"/>
                <wp:positionH relativeFrom="column">
                  <wp:posOffset>1561835</wp:posOffset>
                </wp:positionH>
                <wp:positionV relativeFrom="paragraph">
                  <wp:posOffset>396875</wp:posOffset>
                </wp:positionV>
                <wp:extent cx="1828800" cy="1828800"/>
                <wp:effectExtent l="0" t="0" r="0" b="1079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6DE" w:rsidRPr="00CD46DE" w:rsidRDefault="00CD46DE" w:rsidP="00CD46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 w:rsidR="007B67B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left:0;text-align:left;margin-left:123pt;margin-top:31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CD46DE" w:rsidRPr="00CD46DE" w:rsidRDefault="00CD46DE" w:rsidP="00CD46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 w:rsidR="007B67B5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CD46DE">
        <w:rPr>
          <w:rFonts w:ascii="Times New Roman" w:hAnsi="Times New Roman" w:cs="Times New Roman"/>
          <w:sz w:val="28"/>
          <w:szCs w:val="28"/>
        </w:rPr>
        <w:t xml:space="preserve">Ощущения. </w:t>
      </w:r>
      <w:r w:rsidR="00CD46DE" w:rsidRPr="00CD46DE">
        <w:rPr>
          <w:rFonts w:ascii="Times New Roman" w:hAnsi="Times New Roman" w:cs="Times New Roman"/>
          <w:sz w:val="28"/>
          <w:szCs w:val="28"/>
        </w:rPr>
        <w:t>При произнесении звука ты ощущал вибра</w:t>
      </w:r>
      <w:r w:rsidR="00CD46DE" w:rsidRPr="00CD46DE">
        <w:rPr>
          <w:rFonts w:ascii="Times New Roman" w:hAnsi="Times New Roman" w:cs="Times New Roman"/>
          <w:sz w:val="28"/>
          <w:szCs w:val="28"/>
        </w:rPr>
        <w:softHyphen/>
        <w:t>цию под ладонями? Что ты чувствуешь сейчас? Какой вкус появился у тебя во рту?</w:t>
      </w:r>
    </w:p>
    <w:p w:rsid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Произнесение звука «о» стимулирует работу, способствует профилактике вегетативно-сосудистой дистонии, а также за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болеваний центрального происхождения, связанных с голо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вокружениями и нарушениями походки.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И.П. </w:t>
      </w:r>
      <w:r w:rsidRPr="00CD46DE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Взрослый. </w:t>
      </w:r>
      <w:r w:rsidRPr="00CD46DE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тяжно произнесем звук «о-о-о...». Тянем его как можно дольше.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>На выдохе прикладываем ладони обеих рук в следую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щем порядке: к затылку, к шее, к верхней части груди.</w:t>
      </w:r>
    </w:p>
    <w:p w:rsidR="00CD46DE" w:rsidRPr="00CD46DE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DE">
        <w:rPr>
          <w:rFonts w:ascii="Times New Roman" w:hAnsi="Times New Roman" w:cs="Times New Roman"/>
          <w:sz w:val="28"/>
          <w:szCs w:val="28"/>
        </w:rPr>
        <w:t xml:space="preserve">Ощущения. </w:t>
      </w:r>
      <w:r w:rsidRPr="00CD46DE">
        <w:rPr>
          <w:rFonts w:ascii="Times New Roman" w:hAnsi="Times New Roman" w:cs="Times New Roman"/>
          <w:sz w:val="28"/>
          <w:szCs w:val="28"/>
        </w:rPr>
        <w:t>При произнесении звука ты ощущал вибра</w:t>
      </w:r>
      <w:r w:rsidRPr="00CD46DE">
        <w:rPr>
          <w:rFonts w:ascii="Times New Roman" w:hAnsi="Times New Roman" w:cs="Times New Roman"/>
          <w:sz w:val="28"/>
          <w:szCs w:val="28"/>
        </w:rPr>
        <w:softHyphen/>
        <w:t>цию под ладонями? Что ты чувствуешь сейчас? Какой вкус появился у тебя во рту?</w:t>
      </w:r>
    </w:p>
    <w:p w:rsidR="00A841E1" w:rsidRDefault="00A841E1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Default="00CD46DE" w:rsidP="00B6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93C61" wp14:editId="0A6E3C45">
                <wp:simplePos x="0" y="0"/>
                <wp:positionH relativeFrom="column">
                  <wp:posOffset>1643380</wp:posOffset>
                </wp:positionH>
                <wp:positionV relativeFrom="paragraph">
                  <wp:posOffset>-181610</wp:posOffset>
                </wp:positionV>
                <wp:extent cx="1828800" cy="1828800"/>
                <wp:effectExtent l="0" t="0" r="0" b="1079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6DE" w:rsidRPr="00CD46DE" w:rsidRDefault="00CD46DE" w:rsidP="00CD46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 w:rsidR="007B67B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У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9" type="#_x0000_t202" style="position:absolute;left:0;text-align:left;margin-left:129.4pt;margin-top:-14.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" filled="f" stroked="f">
                <v:fill o:detectmouseclick="t"/>
                <v:textbox style="mso-fit-shape-to-text:t">
                  <w:txbxContent>
                    <w:p w:rsidR="00CD46DE" w:rsidRPr="00CD46DE" w:rsidRDefault="00CD46DE" w:rsidP="00CD46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 w:rsidR="007B67B5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У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«у» усиливает функцию двигательных и речевых центров мозга, способствует профилактике мы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шечной слабости и заболеваний органов слуха.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«у-у-у...». Тянем его как можно дольше.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На выдохе прикладываем ладони обеих рук в следую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щем порядке: к темени, к затылку, к шее.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Pr="007B67B5">
        <w:rPr>
          <w:rFonts w:ascii="Times New Roman" w:hAnsi="Times New Roman" w:cs="Times New Roman"/>
          <w:sz w:val="28"/>
          <w:szCs w:val="28"/>
        </w:rPr>
        <w:t>При произнесении звука ты ощущал вибра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цию под ладонями? Что ты чувствуешь сейчас? Какой вкус появился у тебя во рту?</w:t>
      </w: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6E1F9" wp14:editId="36C7F8FB">
                <wp:simplePos x="0" y="0"/>
                <wp:positionH relativeFrom="column">
                  <wp:posOffset>1707943</wp:posOffset>
                </wp:positionH>
                <wp:positionV relativeFrom="paragraph">
                  <wp:posOffset>-3175</wp:posOffset>
                </wp:positionV>
                <wp:extent cx="1828800" cy="1828800"/>
                <wp:effectExtent l="0" t="0" r="0" b="1079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6DE" w:rsidRPr="00CD46DE" w:rsidRDefault="00CD46DE" w:rsidP="00CD46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 w:rsidR="007B67B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Ы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left:0;text-align:left;margin-left:134.5pt;margin-top:-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CD46DE" w:rsidRPr="00CD46DE" w:rsidRDefault="00CD46DE" w:rsidP="00CD46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 w:rsidR="007B67B5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Ы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«ы» положительно влияет на общий тонус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организма: снимает усталость, повышает работоспособность.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«ы-ы-ы...». Тянем его как можно дольше.</w:t>
      </w:r>
    </w:p>
    <w:p w:rsidR="00CD46DE" w:rsidRPr="007B67B5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FF5A7" wp14:editId="0B4FF8D0">
                <wp:simplePos x="0" y="0"/>
                <wp:positionH relativeFrom="column">
                  <wp:posOffset>1788855</wp:posOffset>
                </wp:positionH>
                <wp:positionV relativeFrom="paragraph">
                  <wp:posOffset>539750</wp:posOffset>
                </wp:positionV>
                <wp:extent cx="1828800" cy="1828800"/>
                <wp:effectExtent l="0" t="0" r="0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67B5" w:rsidRPr="00CD46DE" w:rsidRDefault="007B67B5" w:rsidP="007B67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 w:rsidR="00EB3C8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Э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1" type="#_x0000_t202" style="position:absolute;left:0;text-align:left;margin-left:140.85pt;margin-top:42.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" filled="f" stroked="f">
                <v:fill o:detectmouseclick="t"/>
                <v:textbox style="mso-fit-shape-to-text:t">
                  <w:txbxContent>
                    <w:p w:rsidR="007B67B5" w:rsidRPr="00CD46DE" w:rsidRDefault="007B67B5" w:rsidP="007B67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 w:rsidR="00EB3C84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Э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="00CD46DE"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="00CD46DE"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«э» способствует усвоению железа; по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ложительно влияет на головной мозг, глотку гортань, щито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видную и паращитовидную железы.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«э-э-э...». Тянем его как можно дольше.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CD46DE" w:rsidRPr="007B67B5" w:rsidRDefault="00EB3C84" w:rsidP="007B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811C8" wp14:editId="548F2A6E">
                <wp:simplePos x="0" y="0"/>
                <wp:positionH relativeFrom="column">
                  <wp:posOffset>1870311</wp:posOffset>
                </wp:positionH>
                <wp:positionV relativeFrom="paragraph">
                  <wp:posOffset>767715</wp:posOffset>
                </wp:positionV>
                <wp:extent cx="1828800" cy="1828800"/>
                <wp:effectExtent l="0" t="0" r="0" b="1079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67B5" w:rsidRPr="00CD46DE" w:rsidRDefault="007B67B5" w:rsidP="007B67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 w:rsidR="00EB3C8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Я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2" type="#_x0000_t202" style="position:absolute;left:0;text-align:left;margin-left:147.25pt;margin-top:60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" filled="f" stroked="f">
                <v:fill o:detectmouseclick="t"/>
                <v:textbox style="mso-fit-shape-to-text:t">
                  <w:txbxContent>
                    <w:p w:rsidR="007B67B5" w:rsidRPr="00CD46DE" w:rsidRDefault="007B67B5" w:rsidP="007B67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 w:rsidR="00EB3C84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Я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7B67B5">
        <w:rPr>
          <w:rFonts w:ascii="Times New Roman" w:hAnsi="Times New Roman" w:cs="Times New Roman"/>
          <w:sz w:val="28"/>
          <w:szCs w:val="28"/>
        </w:rPr>
        <w:t>Дополнительно рекомендуется произносить следующие звуки: «</w:t>
      </w:r>
      <w:proofErr w:type="spellStart"/>
      <w:r w:rsidR="00CD46DE" w:rsidRPr="007B67B5">
        <w:rPr>
          <w:rFonts w:ascii="Times New Roman" w:hAnsi="Times New Roman" w:cs="Times New Roman"/>
          <w:sz w:val="28"/>
          <w:szCs w:val="28"/>
        </w:rPr>
        <w:t>щэ-щэ</w:t>
      </w:r>
      <w:proofErr w:type="spellEnd"/>
      <w:r w:rsidR="00CD46DE" w:rsidRPr="007B67B5">
        <w:rPr>
          <w:rFonts w:ascii="Times New Roman" w:hAnsi="Times New Roman" w:cs="Times New Roman"/>
          <w:sz w:val="28"/>
          <w:szCs w:val="28"/>
        </w:rPr>
        <w:t>...» (</w:t>
      </w:r>
      <w:r w:rsidR="007B67B5" w:rsidRPr="007B67B5">
        <w:rPr>
          <w:rFonts w:ascii="Times New Roman" w:hAnsi="Times New Roman" w:cs="Times New Roman"/>
          <w:sz w:val="28"/>
          <w:szCs w:val="28"/>
        </w:rPr>
        <w:t>очищает организм</w:t>
      </w:r>
      <w:r w:rsidR="00CD46DE" w:rsidRPr="007B67B5">
        <w:rPr>
          <w:rFonts w:ascii="Times New Roman" w:hAnsi="Times New Roman" w:cs="Times New Roman"/>
          <w:sz w:val="28"/>
          <w:szCs w:val="28"/>
        </w:rPr>
        <w:t>, успокаивает нервную систему); «</w:t>
      </w:r>
      <w:proofErr w:type="spellStart"/>
      <w:r w:rsidR="00CD46DE" w:rsidRPr="007B67B5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="00CD46DE" w:rsidRPr="007B67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46DE" w:rsidRPr="007B67B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D46DE" w:rsidRPr="007B67B5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CD46DE" w:rsidRPr="007B67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46DE" w:rsidRPr="007B67B5">
        <w:rPr>
          <w:rFonts w:ascii="Times New Roman" w:hAnsi="Times New Roman" w:cs="Times New Roman"/>
          <w:sz w:val="28"/>
          <w:szCs w:val="28"/>
        </w:rPr>
        <w:t>...» (помогает снять стресс, снизить страхи и заи</w:t>
      </w:r>
      <w:r w:rsidR="00CD46DE" w:rsidRPr="007B67B5">
        <w:rPr>
          <w:rFonts w:ascii="Times New Roman" w:hAnsi="Times New Roman" w:cs="Times New Roman"/>
          <w:sz w:val="28"/>
          <w:szCs w:val="28"/>
        </w:rPr>
        <w:softHyphen/>
        <w:t>кание); «тэ-тэ...» (укрепляет сердечно-сосудис</w:t>
      </w:r>
      <w:r w:rsidR="00CD46DE" w:rsidRPr="007B67B5">
        <w:rPr>
          <w:rFonts w:ascii="Times New Roman" w:hAnsi="Times New Roman" w:cs="Times New Roman"/>
          <w:sz w:val="28"/>
          <w:szCs w:val="28"/>
        </w:rPr>
        <w:softHyphen/>
        <w:t>тую систему).</w:t>
      </w: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«я» положительно влияет на нижнюю часть легких, сердце, печень, желудок; избавляет от боли; придает уверенность в собственных силах.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«я-я-я...». Тянем его как можно дольше.</w:t>
      </w:r>
    </w:p>
    <w:p w:rsidR="00CD46DE" w:rsidRPr="007B67B5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F3126" wp14:editId="428D68D4">
                <wp:simplePos x="0" y="0"/>
                <wp:positionH relativeFrom="column">
                  <wp:posOffset>2022475</wp:posOffset>
                </wp:positionH>
                <wp:positionV relativeFrom="paragraph">
                  <wp:posOffset>532130</wp:posOffset>
                </wp:positionV>
                <wp:extent cx="1828800" cy="1828800"/>
                <wp:effectExtent l="0" t="0" r="0" b="1079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C84" w:rsidRPr="00CD46DE" w:rsidRDefault="00EB3C84" w:rsidP="00EB3C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3" type="#_x0000_t202" style="position:absolute;left:0;text-align:left;margin-left:159.25pt;margin-top:41.9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" filled="f" stroked="f">
                <v:fill o:detectmouseclick="t"/>
                <v:textbox style="mso-fit-shape-to-text:t">
                  <w:txbxContent>
                    <w:p w:rsidR="00EB3C84" w:rsidRPr="00CD46DE" w:rsidRDefault="00EB3C84" w:rsidP="00EB3C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="00CD46DE"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="00CD46DE"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B5" w:rsidRPr="007B67B5" w:rsidRDefault="007B67B5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EB3C84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«м» положительно влияет на сосуды го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 xml:space="preserve">ловного мозга, </w:t>
      </w:r>
      <w:r w:rsidRPr="00EB3C84">
        <w:rPr>
          <w:rFonts w:ascii="Times New Roman" w:hAnsi="Times New Roman" w:cs="Times New Roman"/>
          <w:sz w:val="28"/>
          <w:szCs w:val="28"/>
        </w:rPr>
        <w:t>способствует преодолению психоэмоциональ</w:t>
      </w:r>
      <w:r w:rsidRPr="00EB3C84">
        <w:rPr>
          <w:rFonts w:ascii="Times New Roman" w:hAnsi="Times New Roman" w:cs="Times New Roman"/>
          <w:sz w:val="28"/>
          <w:szCs w:val="28"/>
        </w:rPr>
        <w:softHyphen/>
        <w:t>ного напряжения, дает ощущение покоя, улучшает память.</w:t>
      </w:r>
    </w:p>
    <w:p w:rsidR="00CD46DE" w:rsidRPr="00EB3C84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84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EB3C84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EB3C84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84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="00EB3C84">
        <w:rPr>
          <w:rFonts w:ascii="Times New Roman" w:hAnsi="Times New Roman" w:cs="Times New Roman"/>
          <w:sz w:val="28"/>
          <w:szCs w:val="28"/>
        </w:rPr>
        <w:t>Сложим кисти рук в «з</w:t>
      </w:r>
      <w:r w:rsidRPr="00EB3C84">
        <w:rPr>
          <w:rFonts w:ascii="Times New Roman" w:hAnsi="Times New Roman" w:cs="Times New Roman"/>
          <w:sz w:val="28"/>
          <w:szCs w:val="28"/>
        </w:rPr>
        <w:t>амок». Глубоко вдох</w:t>
      </w:r>
      <w:r w:rsidRPr="00EB3C84">
        <w:rPr>
          <w:rFonts w:ascii="Times New Roman" w:hAnsi="Times New Roman" w:cs="Times New Roman"/>
          <w:sz w:val="28"/>
          <w:szCs w:val="28"/>
        </w:rPr>
        <w:softHyphen/>
        <w:t>нем и на выдохе закрытым ртом протяжно произнесем звук «м-м-м...». Тянем его как можно дольше.</w:t>
      </w:r>
    </w:p>
    <w:p w:rsidR="00CD46DE" w:rsidRPr="00EB3C84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84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Pr="00EB3C84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Pr="00EB3C84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FB67C1" wp14:editId="58C82FAD">
                <wp:simplePos x="0" y="0"/>
                <wp:positionH relativeFrom="column">
                  <wp:posOffset>1656642</wp:posOffset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1079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C84" w:rsidRPr="00CD46DE" w:rsidRDefault="00EB3C84" w:rsidP="00EB3C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О-У-М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4" type="#_x0000_t202" style="position:absolute;left:0;text-align:left;margin-left:130.45pt;margin-top:.2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" filled="f" stroked="f">
                <v:fill o:detectmouseclick="t"/>
                <v:textbox style="mso-fit-shape-to-text:t">
                  <w:txbxContent>
                    <w:p w:rsidR="00EB3C84" w:rsidRPr="00CD46DE" w:rsidRDefault="00EB3C84" w:rsidP="00EB3C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О-У-М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звуков в данном порядке положительно воз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действует на все отделы головного мозга.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звуки в следующем порядке «о-о-у-у-</w:t>
      </w:r>
      <w:proofErr w:type="gramStart"/>
      <w:r w:rsidRPr="007B67B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B67B5">
        <w:rPr>
          <w:rFonts w:ascii="Times New Roman" w:hAnsi="Times New Roman" w:cs="Times New Roman"/>
          <w:sz w:val="28"/>
          <w:szCs w:val="28"/>
        </w:rPr>
        <w:t xml:space="preserve"> м-м-м-м...». Тянем их как можно дольше.</w:t>
      </w:r>
    </w:p>
    <w:p w:rsidR="00CD46DE" w:rsidRPr="007B67B5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62CC6" wp14:editId="6D10880F">
                <wp:simplePos x="0" y="0"/>
                <wp:positionH relativeFrom="column">
                  <wp:posOffset>1908440</wp:posOffset>
                </wp:positionH>
                <wp:positionV relativeFrom="paragraph">
                  <wp:posOffset>384175</wp:posOffset>
                </wp:positionV>
                <wp:extent cx="1828800" cy="1828800"/>
                <wp:effectExtent l="0" t="0" r="0" b="107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C84" w:rsidRPr="00CD46DE" w:rsidRDefault="00EB3C84" w:rsidP="00EB3C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Н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5" type="#_x0000_t202" style="position:absolute;left:0;text-align:left;margin-left:150.25pt;margin-top:30.2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" filled="f" stroked="f">
                <v:fill o:detectmouseclick="t"/>
                <v:textbox style="mso-fit-shape-to-text:t">
                  <w:txbxContent>
                    <w:p w:rsidR="00EB3C84" w:rsidRPr="00CD46DE" w:rsidRDefault="00EB3C84" w:rsidP="00EB3C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Н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="00CD46DE" w:rsidRPr="007B67B5">
        <w:rPr>
          <w:rFonts w:ascii="Times New Roman" w:hAnsi="Times New Roman" w:cs="Times New Roman"/>
          <w:sz w:val="28"/>
          <w:szCs w:val="28"/>
        </w:rPr>
        <w:t>Что ты чувствуешь сейчас? Какое у тебя настроение? Какой вкус появился у тебя во рту?</w:t>
      </w: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EB3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«н» активизирует правое полушарие</w:t>
      </w:r>
      <w:r w:rsidR="00EB3C84">
        <w:rPr>
          <w:rFonts w:ascii="Times New Roman" w:hAnsi="Times New Roman" w:cs="Times New Roman"/>
          <w:sz w:val="28"/>
          <w:szCs w:val="28"/>
        </w:rPr>
        <w:t xml:space="preserve"> </w:t>
      </w:r>
      <w:r w:rsidRPr="007B67B5">
        <w:rPr>
          <w:rFonts w:ascii="Times New Roman" w:hAnsi="Times New Roman" w:cs="Times New Roman"/>
          <w:sz w:val="28"/>
          <w:szCs w:val="28"/>
        </w:rPr>
        <w:t>мозга, интуитивные и творческие способности.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«н-н-н...». Тянем его как можно дольше.</w:t>
      </w:r>
    </w:p>
    <w:p w:rsidR="00CD46DE" w:rsidRPr="007B67B5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AF5E0" wp14:editId="3D678457">
                <wp:simplePos x="0" y="0"/>
                <wp:positionH relativeFrom="column">
                  <wp:posOffset>1812747</wp:posOffset>
                </wp:positionH>
                <wp:positionV relativeFrom="paragraph">
                  <wp:posOffset>488950</wp:posOffset>
                </wp:positionV>
                <wp:extent cx="1828800" cy="1828800"/>
                <wp:effectExtent l="0" t="0" r="0" b="1079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C84" w:rsidRPr="00CD46DE" w:rsidRDefault="00EB3C84" w:rsidP="00EB3C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Н-А-М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6" type="#_x0000_t202" style="position:absolute;left:0;text-align:left;margin-left:142.75pt;margin-top:38.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" filled="f" stroked="f">
                <v:fill o:detectmouseclick="t"/>
                <v:textbox style="mso-fit-shape-to-text:t">
                  <w:txbxContent>
                    <w:p w:rsidR="00EB3C84" w:rsidRPr="00CD46DE" w:rsidRDefault="00EB3C84" w:rsidP="00EB3C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Н-А-М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="00CD46DE"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="00CD46DE"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звуков «н-н-а-а-м-м» полезно при стремлении что-либо вспомнить.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звуки «н-н-а-а-м-м...». Тянем их как можно дольше.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при произнесении звуков? Что ты чувствуешь сейчас? Ка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CD46DE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2237A" wp14:editId="7FF7E359">
                <wp:simplePos x="0" y="0"/>
                <wp:positionH relativeFrom="column">
                  <wp:posOffset>1645920</wp:posOffset>
                </wp:positionH>
                <wp:positionV relativeFrom="paragraph">
                  <wp:posOffset>-195580</wp:posOffset>
                </wp:positionV>
                <wp:extent cx="1828800" cy="1828800"/>
                <wp:effectExtent l="0" t="0" r="0" b="1079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C84" w:rsidRPr="00CD46DE" w:rsidRDefault="00EB3C84" w:rsidP="00EB3C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7" type="#_x0000_t202" style="position:absolute;left:0;text-align:left;margin-left:129.6pt;margin-top:-15.4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EB3C84" w:rsidRPr="00CD46DE" w:rsidRDefault="00EB3C84" w:rsidP="00EB3C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B3C84" w:rsidRPr="007B67B5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EB3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«в»</w:t>
      </w:r>
      <w:r w:rsidR="00EB3C84">
        <w:rPr>
          <w:rFonts w:ascii="Times New Roman" w:hAnsi="Times New Roman" w:cs="Times New Roman"/>
          <w:sz w:val="28"/>
          <w:szCs w:val="28"/>
        </w:rPr>
        <w:t xml:space="preserve"> стабилизирует состояние нервной </w:t>
      </w:r>
      <w:bookmarkStart w:id="0" w:name="_GoBack"/>
      <w:bookmarkEnd w:id="0"/>
      <w:r w:rsidRPr="007B67B5">
        <w:rPr>
          <w:rFonts w:ascii="Times New Roman" w:hAnsi="Times New Roman" w:cs="Times New Roman"/>
          <w:sz w:val="28"/>
          <w:szCs w:val="28"/>
        </w:rPr>
        <w:t>системы, а также головного и спинного мозга.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«в-в-в...». Тянем его как можно дольше.</w:t>
      </w:r>
    </w:p>
    <w:p w:rsidR="00CD46DE" w:rsidRPr="007B67B5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01FBF5" wp14:editId="392BEDC6">
                <wp:simplePos x="0" y="0"/>
                <wp:positionH relativeFrom="column">
                  <wp:posOffset>1638832</wp:posOffset>
                </wp:positionH>
                <wp:positionV relativeFrom="paragraph">
                  <wp:posOffset>492125</wp:posOffset>
                </wp:positionV>
                <wp:extent cx="1828800" cy="1828800"/>
                <wp:effectExtent l="0" t="0" r="0" b="1079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C84" w:rsidRPr="00CD46DE" w:rsidRDefault="00EB3C84" w:rsidP="00EB3C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Звук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Ч</w:t>
                            </w:r>
                            <w:r w:rsidRPr="00CD46D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8" type="#_x0000_t202" style="position:absolute;left:0;text-align:left;margin-left:129.05pt;margin-top:38.7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" filled="f" stroked="f">
                <v:fill o:detectmouseclick="t"/>
                <v:textbox style="mso-fit-shape-to-text:t">
                  <w:txbxContent>
                    <w:p w:rsidR="00EB3C84" w:rsidRPr="00CD46DE" w:rsidRDefault="00EB3C84" w:rsidP="00EB3C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Звук 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Ч</w:t>
                      </w:r>
                      <w:r w:rsidRPr="00CD46D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D46DE"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="00CD46DE"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="00CD46DE"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C84" w:rsidRDefault="00EB3C84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Произнесение звука «ч» способствует профилактике бессон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ницы, а также положительно влияет на состояние организма в целом.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И.П. </w:t>
      </w:r>
      <w:r w:rsidRPr="007B67B5">
        <w:rPr>
          <w:rFonts w:ascii="Times New Roman" w:hAnsi="Times New Roman" w:cs="Times New Roman"/>
          <w:sz w:val="28"/>
          <w:szCs w:val="28"/>
        </w:rPr>
        <w:t>- произвольное.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Взрослый. </w:t>
      </w:r>
      <w:r w:rsidRPr="007B67B5">
        <w:rPr>
          <w:rFonts w:ascii="Times New Roman" w:hAnsi="Times New Roman" w:cs="Times New Roman"/>
          <w:sz w:val="28"/>
          <w:szCs w:val="28"/>
        </w:rPr>
        <w:t>Глубоко вдохнем и на выдохе громко и про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тяжно произнесем звук «ч-ч-ч...». Тянем его как можно дольше.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bCs/>
          <w:sz w:val="28"/>
          <w:szCs w:val="28"/>
        </w:rPr>
        <w:t xml:space="preserve">Ощущения. </w:t>
      </w:r>
      <w:r w:rsidRPr="007B67B5">
        <w:rPr>
          <w:rFonts w:ascii="Times New Roman" w:hAnsi="Times New Roman" w:cs="Times New Roman"/>
          <w:sz w:val="28"/>
          <w:szCs w:val="28"/>
        </w:rPr>
        <w:t>В каких местах тела ты ощущал вибрацию при произнесении звука? Что ты чувствуешь сейчас? Ка</w:t>
      </w:r>
      <w:r w:rsidRPr="007B67B5">
        <w:rPr>
          <w:rFonts w:ascii="Times New Roman" w:hAnsi="Times New Roman" w:cs="Times New Roman"/>
          <w:sz w:val="28"/>
          <w:szCs w:val="28"/>
        </w:rPr>
        <w:softHyphen/>
        <w:t>кой вкус появился у тебя во рту?</w:t>
      </w:r>
    </w:p>
    <w:p w:rsidR="00CD46DE" w:rsidRPr="007B67B5" w:rsidRDefault="00CD46DE" w:rsidP="00CD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46DE" w:rsidRPr="007B67B5" w:rsidSect="00125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F3B"/>
    <w:multiLevelType w:val="hybridMultilevel"/>
    <w:tmpl w:val="31BECC62"/>
    <w:lvl w:ilvl="0" w:tplc="E8DCFC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21675"/>
    <w:multiLevelType w:val="hybridMultilevel"/>
    <w:tmpl w:val="99B40C90"/>
    <w:lvl w:ilvl="0" w:tplc="56822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71154"/>
    <w:multiLevelType w:val="multilevel"/>
    <w:tmpl w:val="030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80425"/>
    <w:multiLevelType w:val="hybridMultilevel"/>
    <w:tmpl w:val="424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5"/>
    <w:rsid w:val="00047016"/>
    <w:rsid w:val="00092556"/>
    <w:rsid w:val="00114C69"/>
    <w:rsid w:val="00124A47"/>
    <w:rsid w:val="0012593C"/>
    <w:rsid w:val="00156FF5"/>
    <w:rsid w:val="00186A49"/>
    <w:rsid w:val="00194E5B"/>
    <w:rsid w:val="00202EE0"/>
    <w:rsid w:val="00267536"/>
    <w:rsid w:val="002C7A96"/>
    <w:rsid w:val="002F15A6"/>
    <w:rsid w:val="002F22DB"/>
    <w:rsid w:val="0031045F"/>
    <w:rsid w:val="00324A01"/>
    <w:rsid w:val="003901C2"/>
    <w:rsid w:val="003C7B86"/>
    <w:rsid w:val="003D4DA1"/>
    <w:rsid w:val="004352FB"/>
    <w:rsid w:val="004A785D"/>
    <w:rsid w:val="004C2FBC"/>
    <w:rsid w:val="0053443C"/>
    <w:rsid w:val="005628FB"/>
    <w:rsid w:val="005A6E0A"/>
    <w:rsid w:val="005B3A1C"/>
    <w:rsid w:val="005D2565"/>
    <w:rsid w:val="005E08A4"/>
    <w:rsid w:val="00603123"/>
    <w:rsid w:val="006042DB"/>
    <w:rsid w:val="007B67B5"/>
    <w:rsid w:val="008231E0"/>
    <w:rsid w:val="008428FF"/>
    <w:rsid w:val="008C6C01"/>
    <w:rsid w:val="00956A0A"/>
    <w:rsid w:val="009831BE"/>
    <w:rsid w:val="00A2393D"/>
    <w:rsid w:val="00A4128D"/>
    <w:rsid w:val="00A525C6"/>
    <w:rsid w:val="00A841E1"/>
    <w:rsid w:val="00AC156F"/>
    <w:rsid w:val="00B174C0"/>
    <w:rsid w:val="00B62486"/>
    <w:rsid w:val="00BD2F3B"/>
    <w:rsid w:val="00BD44AF"/>
    <w:rsid w:val="00C010E5"/>
    <w:rsid w:val="00CD46DE"/>
    <w:rsid w:val="00D074EF"/>
    <w:rsid w:val="00D07764"/>
    <w:rsid w:val="00DC2FD9"/>
    <w:rsid w:val="00EA1319"/>
    <w:rsid w:val="00EB3C84"/>
    <w:rsid w:val="00F10A6B"/>
    <w:rsid w:val="00F12495"/>
    <w:rsid w:val="00F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18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D46DE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D46D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4Georgia">
    <w:name w:val="Основной текст (4) + Georgia"/>
    <w:basedOn w:val="4"/>
    <w:rsid w:val="00CD46DE"/>
    <w:rPr>
      <w:rFonts w:ascii="Georgia" w:eastAsia="Georgia" w:hAnsi="Georgia" w:cs="Georg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D46DE"/>
    <w:rPr>
      <w:rFonts w:ascii="Georgia" w:eastAsia="Georgia" w:hAnsi="Georgia" w:cs="Georgia"/>
      <w:shd w:val="clear" w:color="auto" w:fill="FFFFFF"/>
    </w:rPr>
  </w:style>
  <w:style w:type="character" w:customStyle="1" w:styleId="2FranklinGothicMedium">
    <w:name w:val="Основной текст (2) + Franklin Gothic Medium"/>
    <w:basedOn w:val="2"/>
    <w:rsid w:val="00CD46D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CD46DE"/>
    <w:rPr>
      <w:rFonts w:ascii="Georgia" w:eastAsia="Georgia" w:hAnsi="Georgia" w:cs="Georgia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D46DE"/>
    <w:pPr>
      <w:widowControl w:val="0"/>
      <w:shd w:val="clear" w:color="auto" w:fill="FFFFFF"/>
      <w:spacing w:before="300" w:after="180" w:line="240" w:lineRule="exact"/>
      <w:ind w:hanging="38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40">
    <w:name w:val="Основной текст (4)"/>
    <w:basedOn w:val="a"/>
    <w:link w:val="4"/>
    <w:rsid w:val="00CD46DE"/>
    <w:pPr>
      <w:widowControl w:val="0"/>
      <w:shd w:val="clear" w:color="auto" w:fill="FFFFFF"/>
      <w:spacing w:before="180" w:after="0" w:line="269" w:lineRule="exact"/>
      <w:ind w:firstLine="380"/>
      <w:jc w:val="both"/>
    </w:pPr>
    <w:rPr>
      <w:rFonts w:ascii="Franklin Gothic Medium" w:eastAsia="Franklin Gothic Medium" w:hAnsi="Franklin Gothic Medium" w:cs="Franklin Gothic Medium"/>
    </w:rPr>
  </w:style>
  <w:style w:type="paragraph" w:customStyle="1" w:styleId="20">
    <w:name w:val="Основной текст (2)"/>
    <w:basedOn w:val="a"/>
    <w:link w:val="2"/>
    <w:rsid w:val="00CD46D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Georgia" w:eastAsia="Georgia" w:hAnsi="Georgia" w:cs="Georgia"/>
    </w:rPr>
  </w:style>
  <w:style w:type="character" w:customStyle="1" w:styleId="2Tahoma9pt">
    <w:name w:val="Основной текст (2) + Tahoma;9 pt;Полужирный"/>
    <w:basedOn w:val="2"/>
    <w:rsid w:val="00CD46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D46D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D46DE"/>
    <w:pPr>
      <w:widowControl w:val="0"/>
      <w:shd w:val="clear" w:color="auto" w:fill="FFFFFF"/>
      <w:spacing w:before="480" w:after="36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rsid w:val="00CD46DE"/>
    <w:rPr>
      <w:rFonts w:ascii="MS Gothic" w:eastAsia="MS Gothic" w:hAnsi="MS Gothic" w:cs="MS Gothic"/>
      <w:sz w:val="26"/>
      <w:szCs w:val="26"/>
      <w:shd w:val="clear" w:color="auto" w:fill="FFFFFF"/>
      <w:lang w:val="en-US" w:bidi="en-US"/>
    </w:rPr>
  </w:style>
  <w:style w:type="character" w:customStyle="1" w:styleId="295pt">
    <w:name w:val="Основной текст (2) + 9;5 pt;Малые прописные"/>
    <w:basedOn w:val="2"/>
    <w:rsid w:val="00CD46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CD46DE"/>
    <w:pPr>
      <w:widowControl w:val="0"/>
      <w:shd w:val="clear" w:color="auto" w:fill="FFFFFF"/>
      <w:spacing w:before="600" w:after="360" w:line="0" w:lineRule="atLeast"/>
      <w:outlineLvl w:val="0"/>
    </w:pPr>
    <w:rPr>
      <w:rFonts w:ascii="MS Gothic" w:eastAsia="MS Gothic" w:hAnsi="MS Gothic" w:cs="MS Gothic"/>
      <w:sz w:val="26"/>
      <w:szCs w:val="26"/>
      <w:lang w:val="en-US" w:bidi="en-US"/>
    </w:rPr>
  </w:style>
  <w:style w:type="character" w:customStyle="1" w:styleId="2CenturyGothic95pt">
    <w:name w:val="Основной текст (2) + Century Gothic;9;5 pt;Полужирный"/>
    <w:basedOn w:val="2"/>
    <w:rsid w:val="00CD46D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46DE"/>
    <w:rPr>
      <w:rFonts w:ascii="Cambria" w:eastAsia="Cambria" w:hAnsi="Cambria" w:cs="Cambria"/>
      <w:spacing w:val="-2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D46DE"/>
    <w:pPr>
      <w:widowControl w:val="0"/>
      <w:shd w:val="clear" w:color="auto" w:fill="FFFFFF"/>
      <w:spacing w:before="480" w:after="300" w:line="0" w:lineRule="atLeast"/>
    </w:pPr>
    <w:rPr>
      <w:rFonts w:ascii="Cambria" w:eastAsia="Cambria" w:hAnsi="Cambria" w:cs="Cambria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186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D46DE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D46D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4Georgia">
    <w:name w:val="Основной текст (4) + Georgia"/>
    <w:basedOn w:val="4"/>
    <w:rsid w:val="00CD46DE"/>
    <w:rPr>
      <w:rFonts w:ascii="Georgia" w:eastAsia="Georgia" w:hAnsi="Georgia" w:cs="Georg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D46DE"/>
    <w:rPr>
      <w:rFonts w:ascii="Georgia" w:eastAsia="Georgia" w:hAnsi="Georgia" w:cs="Georgia"/>
      <w:shd w:val="clear" w:color="auto" w:fill="FFFFFF"/>
    </w:rPr>
  </w:style>
  <w:style w:type="character" w:customStyle="1" w:styleId="2FranklinGothicMedium">
    <w:name w:val="Основной текст (2) + Franklin Gothic Medium"/>
    <w:basedOn w:val="2"/>
    <w:rsid w:val="00CD46D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CD46DE"/>
    <w:rPr>
      <w:rFonts w:ascii="Georgia" w:eastAsia="Georgia" w:hAnsi="Georgia" w:cs="Georgia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D46DE"/>
    <w:pPr>
      <w:widowControl w:val="0"/>
      <w:shd w:val="clear" w:color="auto" w:fill="FFFFFF"/>
      <w:spacing w:before="300" w:after="180" w:line="240" w:lineRule="exact"/>
      <w:ind w:hanging="38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40">
    <w:name w:val="Основной текст (4)"/>
    <w:basedOn w:val="a"/>
    <w:link w:val="4"/>
    <w:rsid w:val="00CD46DE"/>
    <w:pPr>
      <w:widowControl w:val="0"/>
      <w:shd w:val="clear" w:color="auto" w:fill="FFFFFF"/>
      <w:spacing w:before="180" w:after="0" w:line="269" w:lineRule="exact"/>
      <w:ind w:firstLine="380"/>
      <w:jc w:val="both"/>
    </w:pPr>
    <w:rPr>
      <w:rFonts w:ascii="Franklin Gothic Medium" w:eastAsia="Franklin Gothic Medium" w:hAnsi="Franklin Gothic Medium" w:cs="Franklin Gothic Medium"/>
    </w:rPr>
  </w:style>
  <w:style w:type="paragraph" w:customStyle="1" w:styleId="20">
    <w:name w:val="Основной текст (2)"/>
    <w:basedOn w:val="a"/>
    <w:link w:val="2"/>
    <w:rsid w:val="00CD46D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Georgia" w:eastAsia="Georgia" w:hAnsi="Georgia" w:cs="Georgia"/>
    </w:rPr>
  </w:style>
  <w:style w:type="character" w:customStyle="1" w:styleId="2Tahoma9pt">
    <w:name w:val="Основной текст (2) + Tahoma;9 pt;Полужирный"/>
    <w:basedOn w:val="2"/>
    <w:rsid w:val="00CD46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D46D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D46DE"/>
    <w:pPr>
      <w:widowControl w:val="0"/>
      <w:shd w:val="clear" w:color="auto" w:fill="FFFFFF"/>
      <w:spacing w:before="480" w:after="36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rsid w:val="00CD46DE"/>
    <w:rPr>
      <w:rFonts w:ascii="MS Gothic" w:eastAsia="MS Gothic" w:hAnsi="MS Gothic" w:cs="MS Gothic"/>
      <w:sz w:val="26"/>
      <w:szCs w:val="26"/>
      <w:shd w:val="clear" w:color="auto" w:fill="FFFFFF"/>
      <w:lang w:val="en-US" w:bidi="en-US"/>
    </w:rPr>
  </w:style>
  <w:style w:type="character" w:customStyle="1" w:styleId="295pt">
    <w:name w:val="Основной текст (2) + 9;5 pt;Малые прописные"/>
    <w:basedOn w:val="2"/>
    <w:rsid w:val="00CD46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CD46DE"/>
    <w:pPr>
      <w:widowControl w:val="0"/>
      <w:shd w:val="clear" w:color="auto" w:fill="FFFFFF"/>
      <w:spacing w:before="600" w:after="360" w:line="0" w:lineRule="atLeast"/>
      <w:outlineLvl w:val="0"/>
    </w:pPr>
    <w:rPr>
      <w:rFonts w:ascii="MS Gothic" w:eastAsia="MS Gothic" w:hAnsi="MS Gothic" w:cs="MS Gothic"/>
      <w:sz w:val="26"/>
      <w:szCs w:val="26"/>
      <w:lang w:val="en-US" w:bidi="en-US"/>
    </w:rPr>
  </w:style>
  <w:style w:type="character" w:customStyle="1" w:styleId="2CenturyGothic95pt">
    <w:name w:val="Основной текст (2) + Century Gothic;9;5 pt;Полужирный"/>
    <w:basedOn w:val="2"/>
    <w:rsid w:val="00CD46D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46DE"/>
    <w:rPr>
      <w:rFonts w:ascii="Cambria" w:eastAsia="Cambria" w:hAnsi="Cambria" w:cs="Cambria"/>
      <w:spacing w:val="-2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D46DE"/>
    <w:pPr>
      <w:widowControl w:val="0"/>
      <w:shd w:val="clear" w:color="auto" w:fill="FFFFFF"/>
      <w:spacing w:before="480" w:after="300" w:line="0" w:lineRule="atLeast"/>
    </w:pPr>
    <w:rPr>
      <w:rFonts w:ascii="Cambria" w:eastAsia="Cambria" w:hAnsi="Cambria" w:cs="Cambria"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alend.ru/day/1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chenovclinic.ru/about/news/48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2019-10-25T04:40:00Z</cp:lastPrinted>
  <dcterms:created xsi:type="dcterms:W3CDTF">2022-03-01T02:04:00Z</dcterms:created>
  <dcterms:modified xsi:type="dcterms:W3CDTF">2022-03-09T21:12:00Z</dcterms:modified>
</cp:coreProperties>
</file>